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EFF6" w14:textId="77777777" w:rsidR="00A03062" w:rsidRDefault="00A03062" w:rsidP="00A03062">
      <w:pPr>
        <w:ind w:left="200"/>
        <w:rPr>
          <w:rFonts w:ascii="Arial" w:eastAsia="Calibri" w:hAnsi="Arial" w:cs="Arial"/>
          <w:i/>
          <w:iCs/>
          <w:sz w:val="18"/>
          <w:szCs w:val="18"/>
        </w:rPr>
      </w:pPr>
    </w:p>
    <w:p w14:paraId="4CC15F32" w14:textId="77777777" w:rsidR="00A03062" w:rsidRPr="00506B56" w:rsidRDefault="00A03062" w:rsidP="00A03062">
      <w:pPr>
        <w:ind w:left="200"/>
        <w:rPr>
          <w:rFonts w:ascii="Calibri" w:hAnsi="Calibri" w:cs="Calibri"/>
          <w:sz w:val="20"/>
          <w:szCs w:val="20"/>
        </w:rPr>
      </w:pPr>
      <w:r w:rsidRPr="00506B56">
        <w:rPr>
          <w:rFonts w:ascii="Calibri" w:eastAsia="Calibri" w:hAnsi="Calibri" w:cs="Calibri"/>
          <w:i/>
          <w:iCs/>
          <w:sz w:val="18"/>
          <w:szCs w:val="18"/>
        </w:rPr>
        <w:t>Podmiot powierzający pracę cudzoziemcowi</w:t>
      </w:r>
    </w:p>
    <w:p w14:paraId="316DEF29" w14:textId="77777777" w:rsidR="00A03062" w:rsidRPr="00506B56" w:rsidRDefault="00A03062" w:rsidP="00A03062">
      <w:pPr>
        <w:spacing w:line="119" w:lineRule="exact"/>
        <w:rPr>
          <w:rFonts w:ascii="Calibri" w:hAnsi="Calibri" w:cs="Calibri"/>
          <w:sz w:val="20"/>
          <w:szCs w:val="20"/>
        </w:rPr>
      </w:pPr>
    </w:p>
    <w:p w14:paraId="617CC43F" w14:textId="77777777" w:rsidR="00A03062" w:rsidRPr="00506B56" w:rsidRDefault="00A03062" w:rsidP="00A03062">
      <w:pPr>
        <w:ind w:left="200"/>
        <w:rPr>
          <w:rFonts w:ascii="Calibri" w:hAnsi="Calibri" w:cs="Calibri"/>
          <w:sz w:val="20"/>
          <w:szCs w:val="20"/>
        </w:rPr>
      </w:pPr>
      <w:r w:rsidRPr="00506B56"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............................................................................................</w:t>
      </w:r>
    </w:p>
    <w:p w14:paraId="0A818240" w14:textId="77777777" w:rsidR="00A03062" w:rsidRPr="00506B56" w:rsidRDefault="00A03062" w:rsidP="00A03062">
      <w:pPr>
        <w:spacing w:line="121" w:lineRule="exact"/>
        <w:rPr>
          <w:rFonts w:ascii="Calibri" w:hAnsi="Calibri" w:cs="Calibri"/>
          <w:sz w:val="20"/>
          <w:szCs w:val="20"/>
        </w:rPr>
      </w:pPr>
    </w:p>
    <w:p w14:paraId="256E912A" w14:textId="77777777" w:rsidR="00A03062" w:rsidRPr="00506B56" w:rsidRDefault="00A03062" w:rsidP="00A03062">
      <w:pPr>
        <w:ind w:left="200"/>
        <w:rPr>
          <w:rFonts w:ascii="Calibri" w:hAnsi="Calibri" w:cs="Calibri"/>
          <w:sz w:val="20"/>
          <w:szCs w:val="20"/>
        </w:rPr>
      </w:pPr>
      <w:r w:rsidRPr="00506B56"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.................................................................................</w:t>
      </w:r>
    </w:p>
    <w:p w14:paraId="1DC3CFC7" w14:textId="77777777" w:rsidR="00A03062" w:rsidRPr="00506B56" w:rsidRDefault="00A03062" w:rsidP="00A03062">
      <w:pPr>
        <w:ind w:left="1400"/>
        <w:jc w:val="both"/>
        <w:rPr>
          <w:rFonts w:ascii="Calibri" w:hAnsi="Calibri" w:cs="Calibri"/>
          <w:sz w:val="20"/>
          <w:szCs w:val="20"/>
        </w:rPr>
      </w:pPr>
    </w:p>
    <w:p w14:paraId="7C06BEC2" w14:textId="77777777" w:rsidR="00A03062" w:rsidRPr="00506B56" w:rsidRDefault="00A03062" w:rsidP="00A0306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9D124E5" w14:textId="77777777" w:rsidR="00A03062" w:rsidRPr="00506B56" w:rsidRDefault="00A03062" w:rsidP="00A0306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06B56">
        <w:rPr>
          <w:rFonts w:ascii="Calibri" w:eastAsia="Calibri" w:hAnsi="Calibri" w:cs="Calibri"/>
          <w:b/>
          <w:bCs/>
          <w:sz w:val="24"/>
          <w:szCs w:val="24"/>
        </w:rPr>
        <w:t>OŚWIADCZENIE PODMIOTU POWIERZAJĄCEGO PRACĘ CUDZOZIEMCOWI</w:t>
      </w:r>
    </w:p>
    <w:p w14:paraId="578127F4" w14:textId="637399C2" w:rsidR="00A03062" w:rsidRPr="00506B56" w:rsidRDefault="00A03062" w:rsidP="00A0306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  <w:r w:rsidR="00855990"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 w:rsidR="00D92092" w:rsidRPr="00506B56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13 UST.1 PKT 1 LIT. C-G USTAWY Z DNIA 20.03.2025 R. O WARUNKACH DOPUSZCZALNOŚCI POWIERZANIA PRACY CUDZOZIEMCOM</w:t>
      </w:r>
    </w:p>
    <w:p w14:paraId="10E68F6A" w14:textId="77777777" w:rsidR="00A03062" w:rsidRPr="00506B56" w:rsidRDefault="00A03062" w:rsidP="00A03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NA TERYTORIUM RZECZYPOSPOLITEJ POLSKIEJ </w:t>
      </w:r>
    </w:p>
    <w:p w14:paraId="78188BD4" w14:textId="77777777" w:rsidR="00A03062" w:rsidRPr="00506B56" w:rsidRDefault="00A03062" w:rsidP="00A03062">
      <w:pPr>
        <w:spacing w:line="200" w:lineRule="exact"/>
        <w:jc w:val="center"/>
        <w:rPr>
          <w:rFonts w:ascii="Calibri" w:hAnsi="Calibri" w:cs="Calibri"/>
          <w:sz w:val="20"/>
          <w:szCs w:val="20"/>
        </w:rPr>
      </w:pPr>
    </w:p>
    <w:p w14:paraId="60B9384D" w14:textId="77777777" w:rsidR="00A03062" w:rsidRPr="00506B56" w:rsidRDefault="00A03062" w:rsidP="00A03062">
      <w:pPr>
        <w:spacing w:line="308" w:lineRule="exact"/>
        <w:jc w:val="both"/>
        <w:rPr>
          <w:rFonts w:ascii="Calibri" w:hAnsi="Calibri" w:cs="Calibri"/>
          <w:sz w:val="20"/>
          <w:szCs w:val="20"/>
        </w:rPr>
      </w:pPr>
    </w:p>
    <w:p w14:paraId="3CB1DE94" w14:textId="0CD33D91" w:rsidR="00A03062" w:rsidRPr="00506B56" w:rsidRDefault="00A03062" w:rsidP="00A03062">
      <w:pPr>
        <w:spacing w:line="273" w:lineRule="auto"/>
        <w:ind w:left="200" w:right="880"/>
        <w:jc w:val="both"/>
        <w:rPr>
          <w:rFonts w:ascii="Calibri" w:hAnsi="Calibri" w:cs="Calibri"/>
          <w:sz w:val="24"/>
          <w:szCs w:val="24"/>
        </w:rPr>
      </w:pPr>
      <w:r w:rsidRPr="00506B56">
        <w:rPr>
          <w:rFonts w:ascii="Calibri" w:eastAsia="Calibri" w:hAnsi="Calibri" w:cs="Calibri"/>
          <w:b/>
          <w:bCs/>
          <w:sz w:val="24"/>
          <w:szCs w:val="24"/>
        </w:rPr>
        <w:t>Jestem świadomy odpowiedzialności karnej za złożenie fałszywego oświadczenia,</w:t>
      </w:r>
      <w:r w:rsidR="00506B5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wynikającej z art. 233 ustawy z dnia 6 czerwca 1997 r.</w:t>
      </w:r>
      <w:r w:rsidRPr="00506B56">
        <w:rPr>
          <w:rFonts w:ascii="Calibri" w:eastAsia="Calibri" w:hAnsi="Calibri" w:cs="Calibri"/>
          <w:sz w:val="24"/>
          <w:szCs w:val="24"/>
        </w:rPr>
        <w:t xml:space="preserve"> –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Kodeks karny.</w:t>
      </w:r>
      <w:r w:rsidRPr="00506B56">
        <w:rPr>
          <w:rFonts w:ascii="Calibri" w:eastAsia="Calibri" w:hAnsi="Calibri" w:cs="Calibri"/>
          <w:sz w:val="24"/>
          <w:szCs w:val="24"/>
        </w:rPr>
        <w:t xml:space="preserve"> </w:t>
      </w:r>
    </w:p>
    <w:p w14:paraId="0EB4B03B" w14:textId="77777777" w:rsidR="00A03062" w:rsidRPr="00506B56" w:rsidRDefault="00A03062" w:rsidP="00A03062">
      <w:pPr>
        <w:spacing w:line="62" w:lineRule="exact"/>
        <w:jc w:val="both"/>
        <w:rPr>
          <w:rFonts w:ascii="Calibri" w:hAnsi="Calibri" w:cs="Calibri"/>
          <w:sz w:val="24"/>
          <w:szCs w:val="24"/>
        </w:rPr>
      </w:pPr>
    </w:p>
    <w:p w14:paraId="44D98074" w14:textId="77777777" w:rsidR="00A03062" w:rsidRPr="00506B56" w:rsidRDefault="00A03062" w:rsidP="00A03062">
      <w:pPr>
        <w:ind w:left="200"/>
        <w:jc w:val="both"/>
        <w:rPr>
          <w:rFonts w:ascii="Calibri" w:hAnsi="Calibri" w:cs="Calibri"/>
          <w:color w:val="C00000"/>
          <w:sz w:val="24"/>
          <w:szCs w:val="24"/>
        </w:rPr>
      </w:pPr>
      <w:r w:rsidRPr="00506B56">
        <w:rPr>
          <w:rFonts w:ascii="Calibri" w:eastAsia="Calibri" w:hAnsi="Calibri" w:cs="Calibri"/>
          <w:b/>
          <w:bCs/>
          <w:sz w:val="24"/>
          <w:szCs w:val="24"/>
        </w:rPr>
        <w:t>Oświadczam, że podmiot powierzający pracę cudzoziemcowi:</w:t>
      </w:r>
    </w:p>
    <w:p w14:paraId="6721C4BF" w14:textId="77777777" w:rsidR="00A03062" w:rsidRPr="00506B56" w:rsidRDefault="00A03062" w:rsidP="00A03062">
      <w:pPr>
        <w:spacing w:line="120" w:lineRule="exact"/>
        <w:jc w:val="both"/>
        <w:rPr>
          <w:rFonts w:ascii="Calibri" w:hAnsi="Calibri" w:cs="Calibri"/>
          <w:sz w:val="24"/>
          <w:szCs w:val="24"/>
        </w:rPr>
      </w:pPr>
    </w:p>
    <w:p w14:paraId="1585AEBA" w14:textId="77777777" w:rsidR="00A03062" w:rsidRPr="00506B56" w:rsidRDefault="00A03062" w:rsidP="00A03062">
      <w:pPr>
        <w:spacing w:line="101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448CD928" w14:textId="68569391" w:rsidR="00A03062" w:rsidRPr="00506B56" w:rsidRDefault="00A03062" w:rsidP="00A03062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  <w:sz w:val="24"/>
          <w:szCs w:val="24"/>
        </w:rPr>
      </w:pP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był(a) / </w:t>
      </w: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nie był(a)</w:t>
      </w:r>
      <w:r w:rsidRPr="00506B56">
        <w:rPr>
          <w:rFonts w:ascii="Calibri" w:eastAsia="Calibri" w:hAnsi="Calibri" w:cs="Calibri"/>
          <w:sz w:val="24"/>
          <w:szCs w:val="24"/>
          <w:vertAlign w:val="superscript"/>
        </w:rPr>
        <w:t>*</w:t>
      </w:r>
      <w:r w:rsidRPr="00506B56">
        <w:rPr>
          <w:rFonts w:ascii="Calibri" w:eastAsia="Calibri" w:hAnsi="Calibri" w:cs="Calibri"/>
          <w:sz w:val="24"/>
          <w:szCs w:val="24"/>
        </w:rPr>
        <w:t xml:space="preserve"> prawomocnie ukarany(a) za wykroczenie określone w art. 84 ust. 3–5 ustawy z dnia 20.03.2025 r. </w:t>
      </w:r>
      <w:r w:rsidRPr="00506B56">
        <w:rPr>
          <w:rFonts w:ascii="Calibri" w:eastAsia="Times New Roman" w:hAnsi="Calibri" w:cs="Calibri"/>
          <w:sz w:val="24"/>
          <w:szCs w:val="24"/>
        </w:rPr>
        <w:t>o warunkach dopuszczalności powierzania pracy cudzoziemcom na terytorium Rzeczypospolitej Polskiej;</w:t>
      </w:r>
    </w:p>
    <w:p w14:paraId="6A73A739" w14:textId="77777777" w:rsidR="00A03062" w:rsidRPr="00506B56" w:rsidRDefault="00A03062" w:rsidP="00A03062">
      <w:pPr>
        <w:tabs>
          <w:tab w:val="left" w:pos="548"/>
        </w:tabs>
        <w:spacing w:line="228" w:lineRule="auto"/>
        <w:ind w:left="202" w:right="580"/>
        <w:jc w:val="both"/>
        <w:rPr>
          <w:rFonts w:ascii="Calibri" w:eastAsia="Calibri" w:hAnsi="Calibri" w:cs="Calibri"/>
          <w:sz w:val="24"/>
          <w:szCs w:val="24"/>
        </w:rPr>
      </w:pPr>
    </w:p>
    <w:p w14:paraId="71E331C9" w14:textId="77777777" w:rsidR="00A03062" w:rsidRPr="00506B56" w:rsidRDefault="00A03062" w:rsidP="00A03062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  <w:sz w:val="24"/>
          <w:szCs w:val="24"/>
        </w:rPr>
      </w:pPr>
      <w:r w:rsidRPr="00506B56">
        <w:rPr>
          <w:rFonts w:ascii="Calibri" w:eastAsia="Calibri" w:hAnsi="Calibri" w:cs="Calibri"/>
          <w:sz w:val="24"/>
          <w:szCs w:val="24"/>
        </w:rPr>
        <w:t xml:space="preserve">w ciągu 2 lat od prawomocnego ukarania za wykroczenie, o którym mowa  w  art. 84  ust. 1 ustawy  z dnia 20.03.2025 r. </w:t>
      </w:r>
      <w:r w:rsidRPr="00506B56">
        <w:rPr>
          <w:rFonts w:ascii="Calibri" w:eastAsia="Times New Roman" w:hAnsi="Calibri" w:cs="Calibri"/>
          <w:sz w:val="24"/>
          <w:szCs w:val="24"/>
        </w:rPr>
        <w:t>o warunkach dopuszczalności powierzania pracy cudzoziemcom na terytorium Rzeczypospolitej Polskiej</w:t>
      </w:r>
      <w:r w:rsidRPr="00506B56">
        <w:rPr>
          <w:rFonts w:ascii="Calibri" w:eastAsia="Calibri" w:hAnsi="Calibri" w:cs="Calibri"/>
          <w:sz w:val="24"/>
          <w:szCs w:val="24"/>
        </w:rPr>
        <w:t>,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eastAsia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był(a) / </w:t>
      </w: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nie był(a)</w:t>
      </w:r>
      <w:r w:rsidRPr="00506B56">
        <w:rPr>
          <w:rFonts w:ascii="Calibri" w:eastAsia="Calibri" w:hAnsi="Calibri" w:cs="Calibri"/>
          <w:sz w:val="24"/>
          <w:szCs w:val="24"/>
          <w:vertAlign w:val="superscript"/>
        </w:rPr>
        <w:t>*</w:t>
      </w:r>
      <w:r w:rsidRPr="00506B56">
        <w:rPr>
          <w:rFonts w:ascii="Calibri" w:eastAsia="Calibri" w:hAnsi="Calibri" w:cs="Calibri"/>
          <w:sz w:val="24"/>
          <w:szCs w:val="24"/>
        </w:rPr>
        <w:t xml:space="preserve"> ponownie prawomocnie ukarany(-na) za czyn określony w tym przepisie;</w:t>
      </w:r>
    </w:p>
    <w:p w14:paraId="33F9E46E" w14:textId="77777777" w:rsidR="00A03062" w:rsidRPr="00506B56" w:rsidRDefault="00A03062" w:rsidP="00A03062">
      <w:pPr>
        <w:tabs>
          <w:tab w:val="left" w:pos="548"/>
        </w:tabs>
        <w:spacing w:line="228" w:lineRule="auto"/>
        <w:ind w:left="202" w:right="580"/>
        <w:jc w:val="both"/>
        <w:rPr>
          <w:rFonts w:ascii="Calibri" w:eastAsia="Calibri" w:hAnsi="Calibri" w:cs="Calibri"/>
          <w:sz w:val="24"/>
          <w:szCs w:val="24"/>
        </w:rPr>
      </w:pPr>
    </w:p>
    <w:p w14:paraId="14BD25E8" w14:textId="77777777" w:rsidR="00A03062" w:rsidRPr="00506B56" w:rsidRDefault="00A03062" w:rsidP="00A03062">
      <w:pPr>
        <w:numPr>
          <w:ilvl w:val="0"/>
          <w:numId w:val="1"/>
        </w:numPr>
        <w:tabs>
          <w:tab w:val="left" w:pos="55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  <w:sz w:val="24"/>
          <w:szCs w:val="24"/>
        </w:rPr>
      </w:pP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był / </w:t>
      </w: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 nie był(a)</w:t>
      </w:r>
      <w:r w:rsidRPr="00506B56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*</w:t>
      </w:r>
      <w:r w:rsidRPr="00506B56">
        <w:rPr>
          <w:rFonts w:ascii="Calibri" w:eastAsia="Calibri" w:hAnsi="Calibri" w:cs="Calibri"/>
          <w:sz w:val="24"/>
          <w:szCs w:val="24"/>
        </w:rPr>
        <w:t xml:space="preserve">  prawomocnie skazany(-na) za przestępstwo, o którym mowa w art. 218–221 lub art. 225 </w:t>
      </w:r>
      <w:r w:rsidRPr="00506B56">
        <w:rPr>
          <w:rFonts w:ascii="Calibri" w:hAnsi="Calibri" w:cs="Calibri"/>
          <w:sz w:val="24"/>
          <w:szCs w:val="24"/>
        </w:rPr>
        <w:t>§</w:t>
      </w:r>
      <w:r w:rsidRPr="00506B56">
        <w:rPr>
          <w:rFonts w:ascii="Calibri" w:eastAsia="Calibri" w:hAnsi="Calibri" w:cs="Calibri"/>
          <w:sz w:val="24"/>
          <w:szCs w:val="24"/>
        </w:rPr>
        <w:t xml:space="preserve"> 2 ustawy z dnia 6 czerwca 1997 r. – Kodeks karny;</w:t>
      </w:r>
    </w:p>
    <w:p w14:paraId="3763F5DF" w14:textId="77777777" w:rsidR="00A03062" w:rsidRPr="00506B56" w:rsidRDefault="00A03062" w:rsidP="00A03062">
      <w:pPr>
        <w:tabs>
          <w:tab w:val="left" w:pos="558"/>
        </w:tabs>
        <w:spacing w:line="228" w:lineRule="auto"/>
        <w:ind w:left="202" w:right="580"/>
        <w:jc w:val="both"/>
        <w:rPr>
          <w:rFonts w:ascii="Calibri" w:eastAsia="Calibri" w:hAnsi="Calibri" w:cs="Calibri"/>
          <w:sz w:val="24"/>
          <w:szCs w:val="24"/>
        </w:rPr>
      </w:pPr>
    </w:p>
    <w:p w14:paraId="10DC3585" w14:textId="77777777" w:rsidR="00A03062" w:rsidRPr="00506B56" w:rsidRDefault="00A03062" w:rsidP="00A03062">
      <w:pPr>
        <w:numPr>
          <w:ilvl w:val="0"/>
          <w:numId w:val="1"/>
        </w:numPr>
        <w:tabs>
          <w:tab w:val="left" w:pos="572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  <w:sz w:val="24"/>
          <w:szCs w:val="24"/>
        </w:rPr>
      </w:pP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był / </w:t>
      </w: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nie był(a)</w:t>
      </w:r>
      <w:r w:rsidRPr="00506B56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*</w:t>
      </w:r>
      <w:r w:rsidRPr="00506B56">
        <w:rPr>
          <w:rFonts w:ascii="Calibri" w:eastAsia="Calibri" w:hAnsi="Calibri" w:cs="Calibri"/>
          <w:sz w:val="24"/>
          <w:szCs w:val="24"/>
        </w:rPr>
        <w:t xml:space="preserve"> prawomocnie skazany(-na)  za przestępstwo, o którym mowa w art. 270, art. 271, art. 272, art. 273 lub art. 275 ustawy z dnia 6 czerwca 1997 r. – Kodeks karny;</w:t>
      </w:r>
    </w:p>
    <w:p w14:paraId="6AFDEA0F" w14:textId="77777777" w:rsidR="00A03062" w:rsidRPr="00506B56" w:rsidRDefault="00A03062" w:rsidP="00A03062">
      <w:pPr>
        <w:pStyle w:val="Akapitzlist"/>
        <w:rPr>
          <w:rFonts w:ascii="Calibri" w:eastAsia="Calibri" w:hAnsi="Calibri" w:cs="Calibri"/>
          <w:b/>
          <w:bCs/>
          <w:sz w:val="24"/>
          <w:szCs w:val="24"/>
        </w:rPr>
      </w:pPr>
    </w:p>
    <w:p w14:paraId="2A092AE0" w14:textId="53D6891A" w:rsidR="00A03062" w:rsidRPr="00506B56" w:rsidRDefault="00A03062" w:rsidP="00A03062">
      <w:pPr>
        <w:numPr>
          <w:ilvl w:val="0"/>
          <w:numId w:val="1"/>
        </w:numPr>
        <w:tabs>
          <w:tab w:val="left" w:pos="572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  <w:sz w:val="24"/>
          <w:szCs w:val="24"/>
        </w:rPr>
      </w:pP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 xml:space="preserve">był / </w:t>
      </w:r>
      <w:r w:rsidRPr="00506B56">
        <w:rPr>
          <w:rFonts w:ascii="Segoe UI Symbol" w:hAnsi="Segoe UI Symbol" w:cs="Segoe UI Symbol"/>
          <w:sz w:val="24"/>
          <w:szCs w:val="24"/>
        </w:rPr>
        <w:t>☐</w:t>
      </w:r>
      <w:r w:rsidRPr="00506B56">
        <w:rPr>
          <w:rFonts w:ascii="Calibri" w:eastAsia="Calibri" w:hAnsi="Calibri" w:cs="Calibri"/>
          <w:b/>
          <w:bCs/>
          <w:sz w:val="24"/>
          <w:szCs w:val="24"/>
        </w:rPr>
        <w:t>nie był(a)</w:t>
      </w:r>
      <w:r w:rsidRPr="00506B56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*</w:t>
      </w:r>
      <w:r w:rsidRPr="00506B56">
        <w:rPr>
          <w:rFonts w:ascii="Calibri" w:eastAsia="Calibri" w:hAnsi="Calibri" w:cs="Calibri"/>
          <w:sz w:val="24"/>
          <w:szCs w:val="24"/>
        </w:rPr>
        <w:t xml:space="preserve">  prawomocnie skazany(a) za przestępstwo, o którym mowa w art. 189a</w:t>
      </w:r>
      <w:r w:rsidR="00506B56">
        <w:rPr>
          <w:rFonts w:ascii="Calibri" w:eastAsia="Calibri" w:hAnsi="Calibri" w:cs="Calibri"/>
          <w:sz w:val="24"/>
          <w:szCs w:val="24"/>
        </w:rPr>
        <w:t xml:space="preserve"> </w:t>
      </w:r>
      <w:r w:rsidRPr="00506B56">
        <w:rPr>
          <w:rFonts w:ascii="Calibri" w:eastAsia="Calibri" w:hAnsi="Calibri" w:cs="Calibri"/>
          <w:sz w:val="24"/>
          <w:szCs w:val="24"/>
        </w:rPr>
        <w:t>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160).</w:t>
      </w:r>
    </w:p>
    <w:p w14:paraId="3CBE9CBB" w14:textId="77777777" w:rsidR="00A03062" w:rsidRPr="00506B56" w:rsidRDefault="00A03062" w:rsidP="00A03062">
      <w:pPr>
        <w:rPr>
          <w:rFonts w:ascii="Calibri" w:hAnsi="Calibri" w:cs="Calibri"/>
        </w:rPr>
        <w:sectPr w:rsidR="00A03062" w:rsidRPr="00506B56" w:rsidSect="00A03062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14:paraId="778F851A" w14:textId="77777777" w:rsidR="00A03062" w:rsidRPr="00506B56" w:rsidRDefault="00A03062" w:rsidP="00A03062">
      <w:pPr>
        <w:rPr>
          <w:rFonts w:ascii="Calibri" w:hAnsi="Calibri" w:cs="Calibri"/>
          <w:sz w:val="20"/>
          <w:szCs w:val="20"/>
        </w:rPr>
      </w:pPr>
    </w:p>
    <w:p w14:paraId="57F2281C" w14:textId="77777777" w:rsidR="00A03062" w:rsidRPr="00506B56" w:rsidRDefault="00A03062" w:rsidP="00A03062">
      <w:pPr>
        <w:ind w:firstLine="200"/>
        <w:rPr>
          <w:rFonts w:ascii="Calibri" w:hAnsi="Calibri" w:cs="Calibri"/>
          <w:sz w:val="20"/>
          <w:szCs w:val="20"/>
        </w:rPr>
      </w:pPr>
    </w:p>
    <w:p w14:paraId="7FF9A923" w14:textId="77777777" w:rsidR="00A03062" w:rsidRPr="00506B56" w:rsidRDefault="00A03062" w:rsidP="00A03062">
      <w:pPr>
        <w:ind w:firstLine="200"/>
        <w:rPr>
          <w:rFonts w:ascii="Calibri" w:hAnsi="Calibri" w:cs="Calibri"/>
          <w:sz w:val="20"/>
          <w:szCs w:val="20"/>
        </w:rPr>
      </w:pPr>
    </w:p>
    <w:p w14:paraId="27DAA44B" w14:textId="77777777" w:rsidR="00A03062" w:rsidRPr="00506B56" w:rsidRDefault="00A03062" w:rsidP="00A03062">
      <w:pPr>
        <w:ind w:firstLine="200"/>
        <w:jc w:val="center"/>
        <w:rPr>
          <w:rFonts w:ascii="Calibri" w:hAnsi="Calibri" w:cs="Calibri"/>
          <w:sz w:val="20"/>
          <w:szCs w:val="20"/>
        </w:rPr>
      </w:pPr>
      <w:r w:rsidRPr="00506B56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355D0B4F" w14:textId="77777777" w:rsidR="006F6170" w:rsidRDefault="006F6170" w:rsidP="00A03062">
      <w:pPr>
        <w:ind w:firstLine="20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(czytelny podpis podmiotu powierzającego </w:t>
      </w:r>
    </w:p>
    <w:p w14:paraId="1638D0D7" w14:textId="41568D33" w:rsidR="00A03062" w:rsidRPr="00506B56" w:rsidRDefault="006F6170" w:rsidP="00A03062">
      <w:pPr>
        <w:ind w:firstLine="20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</w:t>
      </w:r>
      <w:r w:rsidR="0070783D">
        <w:rPr>
          <w:rFonts w:ascii="Calibri" w:hAnsi="Calibri" w:cs="Calibri"/>
          <w:sz w:val="18"/>
          <w:szCs w:val="18"/>
        </w:rPr>
        <w:t>ę</w:t>
      </w:r>
      <w:r>
        <w:rPr>
          <w:rFonts w:ascii="Calibri" w:hAnsi="Calibri" w:cs="Calibri"/>
          <w:sz w:val="18"/>
          <w:szCs w:val="18"/>
        </w:rPr>
        <w:t xml:space="preserve"> cudzoziemcowi</w:t>
      </w:r>
      <w:r w:rsidR="00A03062" w:rsidRPr="00506B56">
        <w:rPr>
          <w:rFonts w:ascii="Calibri" w:hAnsi="Calibri" w:cs="Calibri"/>
          <w:sz w:val="18"/>
          <w:szCs w:val="18"/>
        </w:rPr>
        <w:t>)</w:t>
      </w:r>
    </w:p>
    <w:p w14:paraId="1CB09835" w14:textId="77777777" w:rsidR="00A03062" w:rsidRPr="00506B56" w:rsidRDefault="00A03062" w:rsidP="00A03062">
      <w:pPr>
        <w:spacing w:line="270" w:lineRule="exact"/>
        <w:ind w:left="200"/>
        <w:rPr>
          <w:rFonts w:ascii="Calibri" w:eastAsia="Calibri" w:hAnsi="Calibri" w:cs="Calibri"/>
          <w:sz w:val="16"/>
          <w:szCs w:val="16"/>
        </w:rPr>
      </w:pPr>
    </w:p>
    <w:p w14:paraId="3DCBE366" w14:textId="77777777" w:rsidR="00A03062" w:rsidRPr="00506B56" w:rsidRDefault="00A03062" w:rsidP="00A03062">
      <w:pPr>
        <w:spacing w:line="270" w:lineRule="exact"/>
        <w:rPr>
          <w:rFonts w:ascii="Calibri" w:hAnsi="Calibri" w:cs="Calibri"/>
          <w:sz w:val="20"/>
          <w:szCs w:val="20"/>
        </w:rPr>
      </w:pPr>
    </w:p>
    <w:p w14:paraId="51DF9818" w14:textId="77777777" w:rsidR="00A03062" w:rsidRPr="00506B56" w:rsidRDefault="00A03062" w:rsidP="00A03062">
      <w:pPr>
        <w:ind w:right="380"/>
        <w:jc w:val="center"/>
        <w:rPr>
          <w:rFonts w:ascii="Calibri" w:hAnsi="Calibri" w:cs="Calibri"/>
          <w:sz w:val="20"/>
          <w:szCs w:val="20"/>
        </w:rPr>
      </w:pPr>
      <w:r w:rsidRPr="00506B56"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09DABAF8" w14:textId="77777777" w:rsidR="00A03062" w:rsidRPr="00506B56" w:rsidRDefault="00A03062" w:rsidP="00A03062">
      <w:pPr>
        <w:spacing w:line="121" w:lineRule="exact"/>
        <w:rPr>
          <w:rFonts w:ascii="Calibri" w:hAnsi="Calibri" w:cs="Calibri"/>
          <w:sz w:val="20"/>
          <w:szCs w:val="20"/>
        </w:rPr>
      </w:pPr>
    </w:p>
    <w:p w14:paraId="2743854D" w14:textId="77777777" w:rsidR="00A03062" w:rsidRPr="00506B56" w:rsidRDefault="00A03062" w:rsidP="00A03062">
      <w:pPr>
        <w:numPr>
          <w:ilvl w:val="0"/>
          <w:numId w:val="2"/>
        </w:numPr>
        <w:tabs>
          <w:tab w:val="left" w:pos="377"/>
          <w:tab w:val="left" w:pos="9214"/>
        </w:tabs>
        <w:spacing w:line="255" w:lineRule="auto"/>
        <w:ind w:left="200" w:right="64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506B56"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pracę cudzoziemcowi, który składa w powiatowym urzędzie pracy w celu wpisu do ewidencji oświadczeń - oświadczenie o powierzeniu pracy cudzoziemcowi.</w:t>
      </w:r>
    </w:p>
    <w:p w14:paraId="645DA034" w14:textId="77777777" w:rsidR="00A03062" w:rsidRPr="00506B56" w:rsidRDefault="00A03062" w:rsidP="00A03062">
      <w:pPr>
        <w:spacing w:line="92" w:lineRule="exact"/>
        <w:jc w:val="both"/>
        <w:rPr>
          <w:rFonts w:ascii="Calibri" w:hAnsi="Calibri" w:cs="Calibri"/>
          <w:sz w:val="20"/>
          <w:szCs w:val="20"/>
        </w:rPr>
      </w:pPr>
    </w:p>
    <w:p w14:paraId="76D7E4CC" w14:textId="77777777" w:rsidR="00A03062" w:rsidRPr="00506B56" w:rsidRDefault="00A03062" w:rsidP="00A03062">
      <w:pPr>
        <w:spacing w:line="119" w:lineRule="exact"/>
        <w:jc w:val="both"/>
        <w:rPr>
          <w:rFonts w:ascii="Calibri" w:hAnsi="Calibri" w:cs="Calibri"/>
          <w:sz w:val="20"/>
          <w:szCs w:val="20"/>
        </w:rPr>
      </w:pPr>
    </w:p>
    <w:p w14:paraId="53715441" w14:textId="77777777" w:rsidR="00A03062" w:rsidRPr="00506B56" w:rsidRDefault="00A03062" w:rsidP="00A03062">
      <w:pPr>
        <w:numPr>
          <w:ilvl w:val="1"/>
          <w:numId w:val="3"/>
        </w:numPr>
        <w:tabs>
          <w:tab w:val="left" w:pos="378"/>
        </w:tabs>
        <w:suppressAutoHyphens/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506B56"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pracę cudzoziemcowi i musi być zgodne ze stanem faktycznym w dniu złożenia oświadczenia o powierzeniu pracy cudzoziemcowi podpisane nie wcześniej niż 30 dni przed dniem złożenia.</w:t>
      </w:r>
    </w:p>
    <w:p w14:paraId="3DBA1C0D" w14:textId="77777777" w:rsidR="00A03062" w:rsidRPr="00506B56" w:rsidRDefault="00A03062" w:rsidP="00A03062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27D301C8" w14:textId="77777777" w:rsidR="00A03062" w:rsidRPr="00506B56" w:rsidRDefault="00A03062" w:rsidP="00A03062">
      <w:pPr>
        <w:numPr>
          <w:ilvl w:val="0"/>
          <w:numId w:val="3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 w:rsidRPr="00506B56"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p w14:paraId="4227443C" w14:textId="77777777" w:rsidR="006272B7" w:rsidRPr="00506B56" w:rsidRDefault="006272B7">
      <w:pPr>
        <w:rPr>
          <w:rFonts w:ascii="Calibri" w:hAnsi="Calibri" w:cs="Calibri"/>
        </w:rPr>
      </w:pPr>
    </w:p>
    <w:sectPr w:rsidR="006272B7" w:rsidRPr="00506B56" w:rsidSect="00A03062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1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2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896621401">
    <w:abstractNumId w:val="1"/>
  </w:num>
  <w:num w:numId="2" w16cid:durableId="594246146">
    <w:abstractNumId w:val="0"/>
  </w:num>
  <w:num w:numId="3" w16cid:durableId="2899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37"/>
    <w:rsid w:val="000056CB"/>
    <w:rsid w:val="000D2549"/>
    <w:rsid w:val="00506B56"/>
    <w:rsid w:val="006272B7"/>
    <w:rsid w:val="006F6170"/>
    <w:rsid w:val="00705837"/>
    <w:rsid w:val="0070783D"/>
    <w:rsid w:val="00855990"/>
    <w:rsid w:val="00A03062"/>
    <w:rsid w:val="00B54CCE"/>
    <w:rsid w:val="00D61DF0"/>
    <w:rsid w:val="00D92092"/>
    <w:rsid w:val="00F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22F4"/>
  <w15:chartTrackingRefBased/>
  <w15:docId w15:val="{055FD596-0205-43E3-A17A-0B1D7E6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062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8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8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5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58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8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8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2025-12-16T11:48:00Z</dcterms:created>
  <dcterms:modified xsi:type="dcterms:W3CDTF">2025-12-18T08:42:00Z</dcterms:modified>
</cp:coreProperties>
</file>